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04" w:rsidRPr="008A61E8" w:rsidRDefault="000E3BE8" w:rsidP="001E0904">
      <w:pPr>
        <w:ind w:firstLine="709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-420623</wp:posOffset>
            </wp:positionH>
            <wp:positionV relativeFrom="paragraph">
              <wp:posOffset>3658</wp:posOffset>
            </wp:positionV>
            <wp:extent cx="7512710" cy="2308399"/>
            <wp:effectExtent l="0" t="0" r="0" b="0"/>
            <wp:wrapNone/>
            <wp:docPr id="1" name="Рисунок 1" descr="C:\Users\1\Desktop\Скан Положения Эко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Положения ЭкоЕ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596" cy="230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95"/>
        <w:tblW w:w="0" w:type="auto"/>
        <w:tblLook w:val="01E0" w:firstRow="1" w:lastRow="1" w:firstColumn="1" w:lastColumn="1" w:noHBand="0" w:noVBand="0"/>
      </w:tblPr>
      <w:tblGrid>
        <w:gridCol w:w="4608"/>
        <w:gridCol w:w="5245"/>
      </w:tblGrid>
      <w:tr w:rsidR="001E0904" w:rsidRPr="008A61E8" w:rsidTr="00F00953">
        <w:tc>
          <w:tcPr>
            <w:tcW w:w="4608" w:type="dxa"/>
          </w:tcPr>
          <w:p w:rsidR="001E0904" w:rsidRPr="008A61E8" w:rsidRDefault="001E0904" w:rsidP="00F00953">
            <w:pPr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5245" w:type="dxa"/>
          </w:tcPr>
          <w:p w:rsidR="001E0904" w:rsidRPr="008A61E8" w:rsidRDefault="001E0904" w:rsidP="00F0095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УТВЕРЖДАЮ</w:t>
            </w:r>
          </w:p>
          <w:p w:rsidR="001E0904" w:rsidRPr="008A61E8" w:rsidRDefault="001E0904" w:rsidP="00F00953">
            <w:pPr>
              <w:jc w:val="both"/>
              <w:rPr>
                <w:sz w:val="24"/>
                <w:szCs w:val="28"/>
              </w:rPr>
            </w:pPr>
            <w:r w:rsidRPr="008A61E8">
              <w:rPr>
                <w:sz w:val="24"/>
                <w:szCs w:val="28"/>
              </w:rPr>
              <w:t>Директор ФГБУ "Заповедники Таймыра"</w:t>
            </w:r>
          </w:p>
          <w:p w:rsidR="001E0904" w:rsidRPr="008A61E8" w:rsidRDefault="001E0904" w:rsidP="00F00953">
            <w:pPr>
              <w:jc w:val="both"/>
              <w:rPr>
                <w:sz w:val="24"/>
                <w:szCs w:val="28"/>
              </w:rPr>
            </w:pPr>
            <w:r w:rsidRPr="008A61E8">
              <w:rPr>
                <w:sz w:val="24"/>
                <w:szCs w:val="28"/>
              </w:rPr>
              <w:t>_______________________ Матасов В.В.</w:t>
            </w:r>
          </w:p>
          <w:p w:rsidR="001E0904" w:rsidRPr="008A61E8" w:rsidRDefault="001E0904" w:rsidP="00F00953">
            <w:pPr>
              <w:jc w:val="both"/>
              <w:rPr>
                <w:sz w:val="24"/>
                <w:szCs w:val="28"/>
              </w:rPr>
            </w:pPr>
            <w:r w:rsidRPr="008A61E8">
              <w:rPr>
                <w:sz w:val="24"/>
                <w:szCs w:val="28"/>
              </w:rPr>
              <w:t>"___" ________________________ 2015 г.</w:t>
            </w:r>
          </w:p>
        </w:tc>
      </w:tr>
      <w:tr w:rsidR="001E0904" w:rsidRPr="008A61E8" w:rsidTr="00F00953">
        <w:tc>
          <w:tcPr>
            <w:tcW w:w="4608" w:type="dxa"/>
          </w:tcPr>
          <w:p w:rsidR="001E0904" w:rsidRPr="008A61E8" w:rsidRDefault="001E0904" w:rsidP="00F0095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245" w:type="dxa"/>
          </w:tcPr>
          <w:p w:rsidR="001E0904" w:rsidRPr="008A61E8" w:rsidRDefault="001E0904" w:rsidP="00F00953">
            <w:pPr>
              <w:jc w:val="both"/>
              <w:rPr>
                <w:sz w:val="24"/>
                <w:szCs w:val="28"/>
              </w:rPr>
            </w:pPr>
          </w:p>
        </w:tc>
      </w:tr>
    </w:tbl>
    <w:p w:rsidR="001E0904" w:rsidRPr="008A61E8" w:rsidRDefault="001E0904" w:rsidP="00A5743E">
      <w:pPr>
        <w:spacing w:line="360" w:lineRule="auto"/>
        <w:rPr>
          <w:b/>
          <w:sz w:val="28"/>
          <w:szCs w:val="28"/>
        </w:rPr>
      </w:pPr>
    </w:p>
    <w:p w:rsidR="001E0904" w:rsidRPr="008A61E8" w:rsidRDefault="001E0904" w:rsidP="001E090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A61E8">
        <w:rPr>
          <w:b/>
          <w:sz w:val="28"/>
          <w:szCs w:val="28"/>
        </w:rPr>
        <w:t>ПОЛОЖЕНИЕ</w:t>
      </w:r>
    </w:p>
    <w:p w:rsidR="001E0904" w:rsidRDefault="001E0904" w:rsidP="001E090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городском  экологическом конкурсе </w:t>
      </w:r>
    </w:p>
    <w:p w:rsidR="001E0904" w:rsidRDefault="001E0904" w:rsidP="001E090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декоративно-прикладного творчества «ЭкоЕлка».</w:t>
      </w:r>
    </w:p>
    <w:p w:rsidR="00375BA2" w:rsidRDefault="00375BA2" w:rsidP="00375BA2">
      <w:pPr>
        <w:ind w:firstLine="709"/>
        <w:jc w:val="both"/>
        <w:rPr>
          <w:sz w:val="28"/>
          <w:szCs w:val="28"/>
        </w:rPr>
      </w:pPr>
    </w:p>
    <w:p w:rsidR="001E0904" w:rsidRPr="001E0904" w:rsidRDefault="001E0904" w:rsidP="00375BA2">
      <w:pPr>
        <w:ind w:firstLine="709"/>
        <w:jc w:val="both"/>
        <w:rPr>
          <w:sz w:val="28"/>
          <w:szCs w:val="28"/>
        </w:rPr>
      </w:pPr>
      <w:r w:rsidRPr="001E0904">
        <w:rPr>
          <w:sz w:val="28"/>
          <w:szCs w:val="28"/>
        </w:rPr>
        <w:t>Конкурс организован в рамках городского экологического марафона «Скажем «Да!» в защиту природы»</w:t>
      </w:r>
      <w:r w:rsidR="004B7E59">
        <w:rPr>
          <w:sz w:val="28"/>
          <w:szCs w:val="28"/>
        </w:rPr>
        <w:t xml:space="preserve"> совместно с МБОУ ДОД «Станция юных техников»</w:t>
      </w:r>
      <w:r w:rsidRPr="001E0904">
        <w:rPr>
          <w:sz w:val="28"/>
          <w:szCs w:val="28"/>
        </w:rPr>
        <w:t>.</w:t>
      </w:r>
    </w:p>
    <w:p w:rsidR="00375BA2" w:rsidRDefault="00375BA2" w:rsidP="00375BA2">
      <w:pPr>
        <w:ind w:firstLine="709"/>
        <w:jc w:val="center"/>
        <w:rPr>
          <w:b/>
          <w:sz w:val="28"/>
          <w:szCs w:val="28"/>
        </w:rPr>
      </w:pPr>
    </w:p>
    <w:p w:rsidR="001E0904" w:rsidRDefault="001E0904" w:rsidP="00375BA2">
      <w:pPr>
        <w:ind w:firstLine="709"/>
        <w:jc w:val="center"/>
        <w:rPr>
          <w:b/>
          <w:sz w:val="28"/>
          <w:szCs w:val="28"/>
        </w:rPr>
      </w:pPr>
      <w:r w:rsidRPr="008A61E8">
        <w:rPr>
          <w:b/>
          <w:sz w:val="28"/>
          <w:szCs w:val="28"/>
        </w:rPr>
        <w:t>Общие положения.</w:t>
      </w:r>
    </w:p>
    <w:p w:rsidR="0096465B" w:rsidRPr="001E0904" w:rsidRDefault="0096465B" w:rsidP="00375BA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72E08">
        <w:rPr>
          <w:sz w:val="28"/>
          <w:szCs w:val="28"/>
        </w:rPr>
        <w:t xml:space="preserve">Настоящее положение определяет условия, порядок организации и проведения конкурса </w:t>
      </w:r>
      <w:r>
        <w:rPr>
          <w:sz w:val="28"/>
          <w:szCs w:val="28"/>
        </w:rPr>
        <w:t>«ЭкоЕлка» на территории муниципального образования город Норильск.</w:t>
      </w:r>
    </w:p>
    <w:p w:rsidR="001E0904" w:rsidRPr="00060343" w:rsidRDefault="001E0904" w:rsidP="00375BA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A61E8">
        <w:rPr>
          <w:sz w:val="28"/>
          <w:szCs w:val="28"/>
        </w:rPr>
        <w:t xml:space="preserve">Организатором и координатором </w:t>
      </w:r>
      <w:r>
        <w:rPr>
          <w:sz w:val="28"/>
          <w:szCs w:val="28"/>
        </w:rPr>
        <w:t xml:space="preserve">конкурса на территории муниципального образования город Норильск </w:t>
      </w:r>
      <w:r w:rsidRPr="008A61E8">
        <w:rPr>
          <w:sz w:val="28"/>
          <w:szCs w:val="28"/>
        </w:rPr>
        <w:t>выступает ФГБУ «Заповедники Таймыра».</w:t>
      </w:r>
    </w:p>
    <w:p w:rsidR="001E0904" w:rsidRPr="00893641" w:rsidRDefault="001E0904" w:rsidP="00375BA2">
      <w:pPr>
        <w:numPr>
          <w:ilvl w:val="1"/>
          <w:numId w:val="1"/>
        </w:numPr>
        <w:ind w:left="0" w:firstLine="709"/>
        <w:jc w:val="both"/>
        <w:rPr>
          <w:sz w:val="36"/>
          <w:szCs w:val="28"/>
        </w:rPr>
      </w:pPr>
      <w:r>
        <w:rPr>
          <w:sz w:val="28"/>
          <w:szCs w:val="22"/>
        </w:rPr>
        <w:t xml:space="preserve">К участию в конкурсе приглашаются </w:t>
      </w:r>
      <w:r w:rsidRPr="00C90150">
        <w:rPr>
          <w:sz w:val="28"/>
          <w:szCs w:val="22"/>
        </w:rPr>
        <w:t>коллективны</w:t>
      </w:r>
      <w:r>
        <w:rPr>
          <w:sz w:val="28"/>
          <w:szCs w:val="22"/>
        </w:rPr>
        <w:t>е</w:t>
      </w:r>
      <w:r w:rsidRPr="00C90150">
        <w:rPr>
          <w:sz w:val="28"/>
          <w:szCs w:val="22"/>
        </w:rPr>
        <w:t xml:space="preserve"> авторы (организ</w:t>
      </w:r>
      <w:r>
        <w:rPr>
          <w:sz w:val="28"/>
          <w:szCs w:val="22"/>
        </w:rPr>
        <w:t>ации, учреждения, предприятия).</w:t>
      </w:r>
    </w:p>
    <w:p w:rsidR="001E0904" w:rsidRDefault="001E0904" w:rsidP="00375BA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D7C60">
        <w:rPr>
          <w:sz w:val="28"/>
          <w:szCs w:val="28"/>
        </w:rPr>
        <w:t>Телефон</w:t>
      </w:r>
      <w:r>
        <w:rPr>
          <w:sz w:val="28"/>
          <w:szCs w:val="28"/>
        </w:rPr>
        <w:t>ы для справок: +7(3919)31-17-13 – отдел экологического просвещения заповедников Таймыра</w:t>
      </w:r>
      <w:r w:rsidRPr="009D7C60">
        <w:rPr>
          <w:sz w:val="28"/>
          <w:szCs w:val="28"/>
        </w:rPr>
        <w:t>.</w:t>
      </w:r>
    </w:p>
    <w:p w:rsidR="0096465B" w:rsidRPr="00F81C6F" w:rsidRDefault="001E0904" w:rsidP="00375BA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ФГБУ «Заповедники Таймыра» оставляет за собой право на использование работ, выполненных участниками конкурса, в создании выставок, в печатной,</w:t>
      </w:r>
      <w:r w:rsidR="00F81C6F">
        <w:rPr>
          <w:sz w:val="28"/>
          <w:szCs w:val="28"/>
        </w:rPr>
        <w:t xml:space="preserve"> сувенирной и прочей продукции.</w:t>
      </w:r>
    </w:p>
    <w:p w:rsidR="00717502" w:rsidRDefault="001E0904" w:rsidP="00375BA2">
      <w:pPr>
        <w:ind w:firstLine="709"/>
        <w:jc w:val="both"/>
        <w:rPr>
          <w:sz w:val="28"/>
          <w:szCs w:val="28"/>
        </w:rPr>
      </w:pPr>
      <w:r w:rsidRPr="00896FBF">
        <w:rPr>
          <w:b/>
          <w:sz w:val="28"/>
          <w:szCs w:val="28"/>
        </w:rPr>
        <w:t>Тема конкурса</w:t>
      </w:r>
      <w:r w:rsidRPr="005C21D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новогодние елки, </w:t>
      </w:r>
      <w:r w:rsidR="0096465B"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>созданные с применением идей в</w:t>
      </w:r>
      <w:r w:rsidR="00717502">
        <w:rPr>
          <w:sz w:val="28"/>
          <w:szCs w:val="28"/>
        </w:rPr>
        <w:t>тор</w:t>
      </w:r>
      <w:r>
        <w:rPr>
          <w:sz w:val="28"/>
          <w:szCs w:val="28"/>
        </w:rPr>
        <w:t>ичного использования материалов и вещей.</w:t>
      </w:r>
    </w:p>
    <w:p w:rsidR="001E0904" w:rsidRPr="00717502" w:rsidRDefault="001E0904" w:rsidP="00375BA2">
      <w:pPr>
        <w:ind w:firstLine="709"/>
        <w:jc w:val="both"/>
        <w:rPr>
          <w:sz w:val="28"/>
          <w:szCs w:val="28"/>
        </w:rPr>
      </w:pPr>
      <w:r w:rsidRPr="00717502">
        <w:rPr>
          <w:b/>
          <w:sz w:val="28"/>
          <w:szCs w:val="28"/>
        </w:rPr>
        <w:t>Цель:</w:t>
      </w:r>
      <w:r w:rsidRPr="00717502">
        <w:rPr>
          <w:sz w:val="28"/>
          <w:szCs w:val="28"/>
        </w:rPr>
        <w:t xml:space="preserve"> </w:t>
      </w:r>
      <w:r w:rsidR="00717502" w:rsidRPr="00717502">
        <w:rPr>
          <w:sz w:val="26"/>
          <w:szCs w:val="26"/>
        </w:rPr>
        <w:t xml:space="preserve">популяризация экологически-направленного и сознательного отношения к окружающей среде посредством распространения идей вторичной переработки </w:t>
      </w:r>
      <w:r w:rsidR="00717502">
        <w:rPr>
          <w:sz w:val="26"/>
          <w:szCs w:val="26"/>
        </w:rPr>
        <w:t>и использования</w:t>
      </w:r>
      <w:r w:rsidR="0096465B">
        <w:rPr>
          <w:sz w:val="26"/>
          <w:szCs w:val="26"/>
        </w:rPr>
        <w:t xml:space="preserve"> материалов</w:t>
      </w:r>
      <w:r w:rsidR="00717502">
        <w:rPr>
          <w:sz w:val="26"/>
          <w:szCs w:val="26"/>
        </w:rPr>
        <w:t xml:space="preserve">, </w:t>
      </w:r>
      <w:r w:rsidR="00717502" w:rsidRPr="00717502">
        <w:rPr>
          <w:sz w:val="26"/>
          <w:szCs w:val="26"/>
        </w:rPr>
        <w:t>рационального подхода в организации жизненного пространства в продуктах творчества.</w:t>
      </w:r>
    </w:p>
    <w:p w:rsidR="00717502" w:rsidRDefault="00896FBF" w:rsidP="00375B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17502" w:rsidRPr="00717502" w:rsidRDefault="00717502" w:rsidP="00375B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7502">
        <w:rPr>
          <w:rFonts w:ascii="Times New Roman" w:hAnsi="Times New Roman"/>
          <w:sz w:val="28"/>
          <w:szCs w:val="28"/>
        </w:rPr>
        <w:t>Освещение проблемы загрязнения окружающей среды отходами антропогенного характера.</w:t>
      </w:r>
    </w:p>
    <w:p w:rsidR="005117DB" w:rsidRPr="005117DB" w:rsidRDefault="00717502" w:rsidP="00375B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DB">
        <w:rPr>
          <w:rFonts w:ascii="Times New Roman" w:hAnsi="Times New Roman"/>
          <w:sz w:val="28"/>
          <w:szCs w:val="28"/>
        </w:rPr>
        <w:t xml:space="preserve">Популяризация альтернативных вариантов замены </w:t>
      </w:r>
      <w:r w:rsidR="005117DB">
        <w:rPr>
          <w:rFonts w:ascii="Times New Roman" w:hAnsi="Times New Roman"/>
          <w:sz w:val="28"/>
          <w:szCs w:val="28"/>
        </w:rPr>
        <w:t>живых и искусственных елок</w:t>
      </w:r>
      <w:r w:rsidR="00F55124">
        <w:rPr>
          <w:rFonts w:ascii="Times New Roman" w:hAnsi="Times New Roman"/>
          <w:sz w:val="28"/>
          <w:szCs w:val="28"/>
        </w:rPr>
        <w:t xml:space="preserve"> путем стимулирования интереса на создание ЭкоЕлок из материалов, пригодны</w:t>
      </w:r>
      <w:r w:rsidR="00B4305E">
        <w:rPr>
          <w:rFonts w:ascii="Times New Roman" w:hAnsi="Times New Roman"/>
          <w:sz w:val="28"/>
          <w:szCs w:val="28"/>
        </w:rPr>
        <w:t>х для вторичного использования.</w:t>
      </w:r>
    </w:p>
    <w:p w:rsidR="00717502" w:rsidRPr="005117DB" w:rsidRDefault="001E0904" w:rsidP="00375B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DB">
        <w:rPr>
          <w:rFonts w:ascii="Times New Roman" w:hAnsi="Times New Roman"/>
          <w:sz w:val="28"/>
          <w:szCs w:val="28"/>
        </w:rPr>
        <w:t>Воспитание экологической культуры.</w:t>
      </w:r>
    </w:p>
    <w:p w:rsidR="001E0904" w:rsidRPr="00311E6B" w:rsidRDefault="001E0904" w:rsidP="00375BA2">
      <w:pPr>
        <w:ind w:firstLine="709"/>
        <w:jc w:val="both"/>
        <w:rPr>
          <w:b/>
          <w:sz w:val="28"/>
          <w:szCs w:val="28"/>
        </w:rPr>
      </w:pPr>
      <w:r w:rsidRPr="00311E6B">
        <w:rPr>
          <w:b/>
          <w:sz w:val="28"/>
          <w:szCs w:val="28"/>
        </w:rPr>
        <w:t>Условия конкурса.</w:t>
      </w:r>
    </w:p>
    <w:p w:rsidR="0096465B" w:rsidRPr="00672B9A" w:rsidRDefault="00941F4F" w:rsidP="00375BA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от одного учреждения принимае</w:t>
      </w:r>
      <w:r w:rsidR="001E0904" w:rsidRPr="0096465B">
        <w:rPr>
          <w:sz w:val="28"/>
          <w:szCs w:val="28"/>
        </w:rPr>
        <w:t xml:space="preserve">тся </w:t>
      </w:r>
      <w:r w:rsidRPr="00941F4F">
        <w:rPr>
          <w:b/>
          <w:sz w:val="28"/>
          <w:szCs w:val="28"/>
          <w:u w:val="single"/>
        </w:rPr>
        <w:t>ОДНА</w:t>
      </w:r>
      <w:r w:rsidRPr="00941F4F">
        <w:rPr>
          <w:b/>
          <w:sz w:val="28"/>
          <w:szCs w:val="28"/>
        </w:rPr>
        <w:t xml:space="preserve"> </w:t>
      </w:r>
      <w:r w:rsidR="00896FBF">
        <w:rPr>
          <w:sz w:val="28"/>
          <w:szCs w:val="28"/>
        </w:rPr>
        <w:t>н</w:t>
      </w:r>
      <w:r>
        <w:rPr>
          <w:sz w:val="28"/>
          <w:szCs w:val="28"/>
        </w:rPr>
        <w:t xml:space="preserve">овогодняя </w:t>
      </w:r>
      <w:r w:rsidR="0096465B" w:rsidRPr="0096465B">
        <w:rPr>
          <w:sz w:val="28"/>
          <w:szCs w:val="28"/>
        </w:rPr>
        <w:t>ЭкоЕлк</w:t>
      </w:r>
      <w:r>
        <w:rPr>
          <w:sz w:val="28"/>
          <w:szCs w:val="28"/>
        </w:rPr>
        <w:t>а</w:t>
      </w:r>
      <w:r w:rsidR="0096465B" w:rsidRPr="0096465B">
        <w:rPr>
          <w:sz w:val="28"/>
          <w:szCs w:val="28"/>
        </w:rPr>
        <w:t>,</w:t>
      </w:r>
      <w:r w:rsidR="001E0904" w:rsidRPr="0096465B">
        <w:rPr>
          <w:sz w:val="28"/>
          <w:szCs w:val="28"/>
        </w:rPr>
        <w:t xml:space="preserve"> </w:t>
      </w:r>
      <w:r w:rsidR="0096465B" w:rsidRPr="0096465B">
        <w:rPr>
          <w:b/>
          <w:sz w:val="28"/>
          <w:szCs w:val="28"/>
          <w:u w:val="single"/>
        </w:rPr>
        <w:t>полностью</w:t>
      </w:r>
      <w:r w:rsidR="0096465B" w:rsidRPr="0096465B">
        <w:rPr>
          <w:b/>
          <w:sz w:val="28"/>
          <w:szCs w:val="28"/>
        </w:rPr>
        <w:t xml:space="preserve"> </w:t>
      </w:r>
      <w:r w:rsidR="0096465B">
        <w:rPr>
          <w:sz w:val="28"/>
          <w:szCs w:val="28"/>
        </w:rPr>
        <w:t>созданн</w:t>
      </w:r>
      <w:r>
        <w:rPr>
          <w:sz w:val="28"/>
          <w:szCs w:val="28"/>
        </w:rPr>
        <w:t>ая</w:t>
      </w:r>
      <w:r w:rsidR="0096465B">
        <w:rPr>
          <w:sz w:val="28"/>
          <w:szCs w:val="28"/>
        </w:rPr>
        <w:t xml:space="preserve"> из материалов, которые можно использовать повторно (полиэтиленовые пакеты, пластиковые бутылки, макулатура, предметы обихода, одежда, мебель и т.д.).</w:t>
      </w:r>
      <w:r w:rsidR="00672B9A">
        <w:rPr>
          <w:sz w:val="28"/>
          <w:szCs w:val="28"/>
        </w:rPr>
        <w:t xml:space="preserve"> </w:t>
      </w:r>
      <w:r w:rsidR="00672B9A" w:rsidRPr="00896FBF">
        <w:rPr>
          <w:sz w:val="28"/>
          <w:szCs w:val="28"/>
          <w:u w:val="single"/>
        </w:rPr>
        <w:t>ЭкоЕлка, модифицированная из живой или искусственной новогодней елки, к участию в конкурсе не принимается</w:t>
      </w:r>
      <w:r w:rsidR="00672B9A">
        <w:rPr>
          <w:sz w:val="28"/>
          <w:szCs w:val="28"/>
        </w:rPr>
        <w:t>.</w:t>
      </w:r>
    </w:p>
    <w:p w:rsidR="00672B9A" w:rsidRPr="00672B9A" w:rsidRDefault="00672B9A" w:rsidP="00375BA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Украшения для ЭкоЕлки должны быть экологичными – созданными по принципу вторичного использования материалов. </w:t>
      </w:r>
      <w:r w:rsidRPr="00896FBF">
        <w:rPr>
          <w:sz w:val="28"/>
          <w:szCs w:val="28"/>
          <w:u w:val="single"/>
        </w:rPr>
        <w:t xml:space="preserve">ЭкоЕлка, </w:t>
      </w:r>
      <w:proofErr w:type="gramStart"/>
      <w:r w:rsidRPr="00896FBF">
        <w:rPr>
          <w:sz w:val="28"/>
          <w:szCs w:val="28"/>
          <w:u w:val="single"/>
        </w:rPr>
        <w:t>украшенная</w:t>
      </w:r>
      <w:proofErr w:type="gramEnd"/>
      <w:r w:rsidRPr="00896FBF">
        <w:rPr>
          <w:sz w:val="28"/>
          <w:szCs w:val="28"/>
          <w:u w:val="single"/>
        </w:rPr>
        <w:t xml:space="preserve"> готовыми магазинными украшениями, к участию в конкурсе не принимается</w:t>
      </w:r>
      <w:r>
        <w:rPr>
          <w:sz w:val="28"/>
          <w:szCs w:val="28"/>
        </w:rPr>
        <w:t>.</w:t>
      </w:r>
      <w:r w:rsidR="004B7E59">
        <w:rPr>
          <w:sz w:val="28"/>
          <w:szCs w:val="28"/>
        </w:rPr>
        <w:t xml:space="preserve"> Украшение ЭкоЕлки не является обязательным условием конкурса.</w:t>
      </w:r>
    </w:p>
    <w:p w:rsidR="004B7E59" w:rsidRPr="004C6FB4" w:rsidRDefault="001E0904" w:rsidP="00375BA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C6FB4">
        <w:rPr>
          <w:sz w:val="28"/>
          <w:szCs w:val="28"/>
        </w:rPr>
        <w:t>Участник</w:t>
      </w:r>
      <w:r w:rsidR="00F55124" w:rsidRPr="004C6FB4">
        <w:rPr>
          <w:sz w:val="28"/>
          <w:szCs w:val="28"/>
        </w:rPr>
        <w:t>-организация</w:t>
      </w:r>
      <w:r w:rsidRPr="004C6FB4">
        <w:rPr>
          <w:sz w:val="28"/>
          <w:szCs w:val="28"/>
        </w:rPr>
        <w:t xml:space="preserve"> </w:t>
      </w:r>
      <w:r w:rsidRPr="004C6FB4">
        <w:rPr>
          <w:b/>
          <w:sz w:val="28"/>
          <w:szCs w:val="28"/>
          <w:u w:val="single"/>
        </w:rPr>
        <w:t>в обяза</w:t>
      </w:r>
      <w:r w:rsidR="004B7E59" w:rsidRPr="004C6FB4">
        <w:rPr>
          <w:b/>
          <w:sz w:val="28"/>
          <w:szCs w:val="28"/>
          <w:u w:val="single"/>
        </w:rPr>
        <w:t xml:space="preserve">тельном порядке подает </w:t>
      </w:r>
      <w:r w:rsidRPr="004C6FB4">
        <w:rPr>
          <w:b/>
          <w:sz w:val="28"/>
          <w:szCs w:val="28"/>
          <w:u w:val="single"/>
        </w:rPr>
        <w:t>заявку на участие</w:t>
      </w:r>
      <w:r w:rsidRPr="004C6FB4">
        <w:rPr>
          <w:sz w:val="28"/>
          <w:szCs w:val="28"/>
        </w:rPr>
        <w:t xml:space="preserve"> в конкурсе «</w:t>
      </w:r>
      <w:proofErr w:type="spellStart"/>
      <w:r w:rsidR="00F55124" w:rsidRPr="004C6FB4">
        <w:rPr>
          <w:sz w:val="28"/>
          <w:szCs w:val="28"/>
        </w:rPr>
        <w:t>ЭкоЕлка</w:t>
      </w:r>
      <w:proofErr w:type="spellEnd"/>
      <w:r w:rsidRPr="004C6FB4">
        <w:rPr>
          <w:sz w:val="28"/>
          <w:szCs w:val="28"/>
        </w:rPr>
        <w:t>»</w:t>
      </w:r>
      <w:r w:rsidR="004B7E59" w:rsidRPr="004C6FB4">
        <w:rPr>
          <w:sz w:val="28"/>
          <w:szCs w:val="28"/>
        </w:rPr>
        <w:t xml:space="preserve"> </w:t>
      </w:r>
      <w:r w:rsidR="004B7E59" w:rsidRPr="004C6FB4">
        <w:rPr>
          <w:b/>
          <w:sz w:val="28"/>
          <w:szCs w:val="28"/>
          <w:u w:val="single"/>
        </w:rPr>
        <w:t xml:space="preserve">с приложенной фотографией </w:t>
      </w:r>
      <w:proofErr w:type="spellStart"/>
      <w:r w:rsidR="004B7E59" w:rsidRPr="004C6FB4">
        <w:rPr>
          <w:b/>
          <w:sz w:val="28"/>
          <w:szCs w:val="28"/>
          <w:u w:val="single"/>
        </w:rPr>
        <w:t>ЭкоЕлки</w:t>
      </w:r>
      <w:proofErr w:type="spellEnd"/>
      <w:r w:rsidRPr="004C6FB4">
        <w:rPr>
          <w:sz w:val="28"/>
          <w:szCs w:val="28"/>
        </w:rPr>
        <w:t xml:space="preserve"> (Приложение 1)</w:t>
      </w:r>
      <w:r w:rsidR="008A567F" w:rsidRPr="004C6FB4">
        <w:rPr>
          <w:sz w:val="28"/>
          <w:szCs w:val="28"/>
        </w:rPr>
        <w:t xml:space="preserve"> по адресу </w:t>
      </w:r>
      <w:hyperlink r:id="rId8" w:history="1">
        <w:r w:rsidR="004C6FB4" w:rsidRPr="004C6FB4">
          <w:rPr>
            <w:rStyle w:val="a4"/>
            <w:color w:val="002060"/>
            <w:sz w:val="28"/>
            <w:szCs w:val="28"/>
            <w:lang w:val="en-US"/>
          </w:rPr>
          <w:t>ztkonkurs</w:t>
        </w:r>
        <w:r w:rsidR="004C6FB4" w:rsidRPr="004C6FB4">
          <w:rPr>
            <w:rStyle w:val="a4"/>
            <w:color w:val="002060"/>
            <w:sz w:val="28"/>
            <w:szCs w:val="28"/>
          </w:rPr>
          <w:t>@</w:t>
        </w:r>
        <w:r w:rsidR="004C6FB4" w:rsidRPr="004C6FB4">
          <w:rPr>
            <w:rStyle w:val="a4"/>
            <w:color w:val="002060"/>
            <w:sz w:val="28"/>
            <w:szCs w:val="28"/>
            <w:lang w:val="en-US"/>
          </w:rPr>
          <w:t>inbox</w:t>
        </w:r>
        <w:r w:rsidR="004C6FB4" w:rsidRPr="004C6FB4">
          <w:rPr>
            <w:rStyle w:val="a4"/>
            <w:color w:val="002060"/>
            <w:sz w:val="28"/>
            <w:szCs w:val="28"/>
          </w:rPr>
          <w:t>.</w:t>
        </w:r>
        <w:proofErr w:type="spellStart"/>
        <w:r w:rsidR="004C6FB4" w:rsidRPr="004C6FB4">
          <w:rPr>
            <w:rStyle w:val="a4"/>
            <w:color w:val="002060"/>
            <w:sz w:val="28"/>
            <w:szCs w:val="28"/>
            <w:lang w:val="en-US"/>
          </w:rPr>
          <w:t>ru</w:t>
        </w:r>
        <w:proofErr w:type="spellEnd"/>
      </w:hyperlink>
      <w:r w:rsidR="004C6FB4" w:rsidRPr="004C6FB4">
        <w:rPr>
          <w:sz w:val="28"/>
          <w:szCs w:val="28"/>
        </w:rPr>
        <w:t xml:space="preserve"> </w:t>
      </w:r>
      <w:r w:rsidR="00896FBF" w:rsidRPr="004C6FB4">
        <w:rPr>
          <w:sz w:val="28"/>
          <w:szCs w:val="28"/>
        </w:rPr>
        <w:t>(телефон для справок +7(3919)31-17-13 отдел экологического просвещения заповедников Таймыра).</w:t>
      </w:r>
    </w:p>
    <w:p w:rsidR="00896FBF" w:rsidRPr="00896FBF" w:rsidRDefault="004B7E59" w:rsidP="00375BA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96FBF">
        <w:rPr>
          <w:sz w:val="28"/>
          <w:szCs w:val="28"/>
        </w:rPr>
        <w:t xml:space="preserve">ЭкоЕлки принимаются </w:t>
      </w:r>
      <w:r w:rsidRPr="008A567F">
        <w:rPr>
          <w:b/>
          <w:sz w:val="28"/>
          <w:szCs w:val="28"/>
        </w:rPr>
        <w:t>до 25 ноября 2015 года</w:t>
      </w:r>
      <w:r w:rsidRPr="00896FBF">
        <w:rPr>
          <w:sz w:val="28"/>
          <w:szCs w:val="28"/>
        </w:rPr>
        <w:t xml:space="preserve"> по адресу </w:t>
      </w:r>
      <w:r w:rsidR="00896FBF">
        <w:rPr>
          <w:sz w:val="28"/>
          <w:szCs w:val="28"/>
        </w:rPr>
        <w:t>ул. Орджоникидзе, д</w:t>
      </w:r>
      <w:r w:rsidR="00B4305E">
        <w:rPr>
          <w:sz w:val="28"/>
          <w:szCs w:val="28"/>
        </w:rPr>
        <w:t>.</w:t>
      </w:r>
      <w:r w:rsidR="00896FBF">
        <w:rPr>
          <w:sz w:val="28"/>
          <w:szCs w:val="28"/>
        </w:rPr>
        <w:t xml:space="preserve"> 14а </w:t>
      </w:r>
      <w:r w:rsidR="00B72A9E" w:rsidRPr="00896FBF">
        <w:rPr>
          <w:sz w:val="28"/>
          <w:szCs w:val="28"/>
        </w:rPr>
        <w:t>М</w:t>
      </w:r>
      <w:r w:rsidR="00896FBF">
        <w:rPr>
          <w:sz w:val="28"/>
          <w:szCs w:val="28"/>
        </w:rPr>
        <w:t>БОУ ДОД «Станция юных техников» (телефон для справок +7(3919)22-40-</w:t>
      </w:r>
      <w:r w:rsidR="00B72A9E" w:rsidRPr="00896FBF">
        <w:rPr>
          <w:sz w:val="28"/>
          <w:szCs w:val="28"/>
        </w:rPr>
        <w:t xml:space="preserve">57 </w:t>
      </w:r>
      <w:r w:rsidR="00896FBF">
        <w:rPr>
          <w:sz w:val="28"/>
          <w:szCs w:val="28"/>
        </w:rPr>
        <w:t xml:space="preserve">– методист СЮТ </w:t>
      </w:r>
      <w:r w:rsidR="00B72A9E" w:rsidRPr="00896FBF">
        <w:rPr>
          <w:sz w:val="28"/>
          <w:szCs w:val="28"/>
        </w:rPr>
        <w:t>Киркина Марина Евгеньевна).</w:t>
      </w:r>
    </w:p>
    <w:p w:rsidR="00896FBF" w:rsidRDefault="00896FBF" w:rsidP="00375BA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96FBF">
        <w:rPr>
          <w:sz w:val="28"/>
          <w:szCs w:val="28"/>
        </w:rPr>
        <w:t xml:space="preserve">К </w:t>
      </w:r>
      <w:proofErr w:type="spellStart"/>
      <w:r w:rsidRPr="00896FBF">
        <w:rPr>
          <w:sz w:val="28"/>
          <w:szCs w:val="28"/>
        </w:rPr>
        <w:t>ЭкоЕлке</w:t>
      </w:r>
      <w:proofErr w:type="spellEnd"/>
      <w:r w:rsidRPr="00896FBF">
        <w:rPr>
          <w:sz w:val="28"/>
          <w:szCs w:val="28"/>
        </w:rPr>
        <w:t xml:space="preserve"> необходимо приложить этикетку.</w:t>
      </w:r>
    </w:p>
    <w:p w:rsidR="00375BA2" w:rsidRPr="00375BA2" w:rsidRDefault="00375BA2" w:rsidP="00375BA2">
      <w:pPr>
        <w:ind w:left="709"/>
        <w:jc w:val="both"/>
        <w:rPr>
          <w:sz w:val="8"/>
          <w:szCs w:val="8"/>
        </w:rPr>
      </w:pPr>
    </w:p>
    <w:tbl>
      <w:tblPr>
        <w:tblW w:w="0" w:type="auto"/>
        <w:tblInd w:w="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777"/>
      </w:tblGrid>
      <w:tr w:rsidR="00896FBF" w:rsidRPr="0060720F" w:rsidTr="00C52086">
        <w:tc>
          <w:tcPr>
            <w:tcW w:w="3778" w:type="dxa"/>
            <w:shd w:val="clear" w:color="auto" w:fill="auto"/>
          </w:tcPr>
          <w:p w:rsidR="00896FBF" w:rsidRPr="0060720F" w:rsidRDefault="00896FBF" w:rsidP="00375BA2">
            <w:pPr>
              <w:rPr>
                <w:sz w:val="28"/>
                <w:szCs w:val="22"/>
              </w:rPr>
            </w:pPr>
            <w:r w:rsidRPr="0060720F">
              <w:rPr>
                <w:sz w:val="28"/>
                <w:szCs w:val="22"/>
              </w:rPr>
              <w:t>Название</w:t>
            </w:r>
            <w:r>
              <w:rPr>
                <w:sz w:val="28"/>
                <w:szCs w:val="22"/>
              </w:rPr>
              <w:t xml:space="preserve"> ЭкоЕлки</w:t>
            </w:r>
          </w:p>
        </w:tc>
        <w:tc>
          <w:tcPr>
            <w:tcW w:w="3777" w:type="dxa"/>
            <w:shd w:val="clear" w:color="auto" w:fill="auto"/>
          </w:tcPr>
          <w:p w:rsidR="00896FBF" w:rsidRPr="0060720F" w:rsidRDefault="00896FBF" w:rsidP="00375BA2">
            <w:pPr>
              <w:rPr>
                <w:sz w:val="28"/>
                <w:szCs w:val="22"/>
              </w:rPr>
            </w:pPr>
          </w:p>
        </w:tc>
      </w:tr>
      <w:tr w:rsidR="00896FBF" w:rsidRPr="0060720F" w:rsidTr="00C52086">
        <w:tc>
          <w:tcPr>
            <w:tcW w:w="3778" w:type="dxa"/>
            <w:shd w:val="clear" w:color="auto" w:fill="auto"/>
          </w:tcPr>
          <w:p w:rsidR="00896FBF" w:rsidRPr="0060720F" w:rsidRDefault="00896FBF" w:rsidP="00375BA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Организация</w:t>
            </w:r>
          </w:p>
        </w:tc>
        <w:tc>
          <w:tcPr>
            <w:tcW w:w="3777" w:type="dxa"/>
            <w:shd w:val="clear" w:color="auto" w:fill="auto"/>
          </w:tcPr>
          <w:p w:rsidR="00896FBF" w:rsidRPr="0060720F" w:rsidRDefault="00896FBF" w:rsidP="00375BA2">
            <w:pPr>
              <w:rPr>
                <w:sz w:val="28"/>
                <w:szCs w:val="22"/>
              </w:rPr>
            </w:pPr>
          </w:p>
        </w:tc>
      </w:tr>
      <w:tr w:rsidR="00896FBF" w:rsidRPr="0060720F" w:rsidTr="00C52086">
        <w:tc>
          <w:tcPr>
            <w:tcW w:w="3778" w:type="dxa"/>
            <w:shd w:val="clear" w:color="auto" w:fill="auto"/>
          </w:tcPr>
          <w:p w:rsidR="00896FBF" w:rsidRPr="0060720F" w:rsidRDefault="00896FBF" w:rsidP="00375BA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Имя и фамилия автор</w:t>
            </w:r>
            <w:r w:rsidR="00B4305E">
              <w:rPr>
                <w:sz w:val="28"/>
                <w:szCs w:val="22"/>
              </w:rPr>
              <w:t>а (авторов)</w:t>
            </w:r>
            <w:r>
              <w:rPr>
                <w:sz w:val="28"/>
                <w:szCs w:val="22"/>
              </w:rPr>
              <w:t>, возраст (сколько лет)</w:t>
            </w:r>
          </w:p>
        </w:tc>
        <w:tc>
          <w:tcPr>
            <w:tcW w:w="3777" w:type="dxa"/>
            <w:shd w:val="clear" w:color="auto" w:fill="auto"/>
          </w:tcPr>
          <w:p w:rsidR="00896FBF" w:rsidRPr="0060720F" w:rsidRDefault="00896FBF" w:rsidP="00375BA2">
            <w:pPr>
              <w:rPr>
                <w:sz w:val="28"/>
                <w:szCs w:val="22"/>
              </w:rPr>
            </w:pPr>
          </w:p>
        </w:tc>
      </w:tr>
      <w:tr w:rsidR="00896FBF" w:rsidRPr="0060720F" w:rsidTr="00C52086">
        <w:tc>
          <w:tcPr>
            <w:tcW w:w="3778" w:type="dxa"/>
            <w:shd w:val="clear" w:color="auto" w:fill="auto"/>
          </w:tcPr>
          <w:p w:rsidR="00896FBF" w:rsidRPr="0060720F" w:rsidRDefault="00896FBF" w:rsidP="00375BA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Телефон для связи</w:t>
            </w:r>
          </w:p>
        </w:tc>
        <w:tc>
          <w:tcPr>
            <w:tcW w:w="3777" w:type="dxa"/>
            <w:shd w:val="clear" w:color="auto" w:fill="auto"/>
          </w:tcPr>
          <w:p w:rsidR="00896FBF" w:rsidRPr="0060720F" w:rsidRDefault="00896FBF" w:rsidP="00375BA2">
            <w:pPr>
              <w:rPr>
                <w:sz w:val="28"/>
                <w:szCs w:val="22"/>
              </w:rPr>
            </w:pPr>
          </w:p>
        </w:tc>
      </w:tr>
    </w:tbl>
    <w:p w:rsidR="001E0904" w:rsidRPr="00A5743E" w:rsidRDefault="001E0904" w:rsidP="00375B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43E">
        <w:rPr>
          <w:rFonts w:ascii="Times New Roman" w:hAnsi="Times New Roman"/>
          <w:b/>
          <w:sz w:val="28"/>
          <w:szCs w:val="28"/>
        </w:rPr>
        <w:t>Требования к работам.</w:t>
      </w:r>
    </w:p>
    <w:p w:rsidR="001E0904" w:rsidRDefault="0096465B" w:rsidP="00375BA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ЭкоЕлки</w:t>
      </w:r>
      <w:r w:rsidR="001E0904" w:rsidRPr="001504DA">
        <w:rPr>
          <w:sz w:val="28"/>
          <w:szCs w:val="28"/>
        </w:rPr>
        <w:t xml:space="preserve"> должны соо</w:t>
      </w:r>
      <w:r w:rsidR="001E0904">
        <w:rPr>
          <w:sz w:val="28"/>
          <w:szCs w:val="28"/>
        </w:rPr>
        <w:t>тветствовать заявленной тематике конкурса.</w:t>
      </w:r>
    </w:p>
    <w:p w:rsidR="00672B9A" w:rsidRDefault="00941F4F" w:rsidP="00375BA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="0096465B">
        <w:rPr>
          <w:sz w:val="28"/>
          <w:szCs w:val="28"/>
        </w:rPr>
        <w:t xml:space="preserve">азмер ЭкоЕлки </w:t>
      </w:r>
      <w:r>
        <w:rPr>
          <w:sz w:val="28"/>
          <w:szCs w:val="28"/>
        </w:rPr>
        <w:t xml:space="preserve">– до </w:t>
      </w:r>
      <w:r w:rsidR="00672B9A">
        <w:rPr>
          <w:sz w:val="28"/>
          <w:szCs w:val="28"/>
        </w:rPr>
        <w:t>1,5 метра в высоту</w:t>
      </w:r>
      <w:r>
        <w:rPr>
          <w:sz w:val="28"/>
          <w:szCs w:val="28"/>
        </w:rPr>
        <w:t>, до</w:t>
      </w:r>
      <w:r w:rsidR="00672B9A">
        <w:rPr>
          <w:sz w:val="28"/>
          <w:szCs w:val="28"/>
        </w:rPr>
        <w:t xml:space="preserve"> 1 метра в ширину.</w:t>
      </w:r>
    </w:p>
    <w:p w:rsidR="00B4305E" w:rsidRPr="00A5743E" w:rsidRDefault="00672B9A" w:rsidP="00375BA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Фотография ЭкоЕлки, подаваемая с заявкой, должна быть хороше</w:t>
      </w:r>
      <w:r w:rsidR="00941F4F">
        <w:rPr>
          <w:sz w:val="28"/>
          <w:szCs w:val="28"/>
        </w:rPr>
        <w:t>го качества.</w:t>
      </w:r>
    </w:p>
    <w:p w:rsidR="001E0904" w:rsidRPr="00CA5375" w:rsidRDefault="001E0904" w:rsidP="00375BA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64AED">
        <w:rPr>
          <w:b/>
          <w:sz w:val="28"/>
          <w:szCs w:val="28"/>
        </w:rPr>
        <w:t>Подведение итогов конкурса.</w:t>
      </w:r>
    </w:p>
    <w:p w:rsidR="0096465B" w:rsidRDefault="001E0904" w:rsidP="00375BA2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A5375">
        <w:rPr>
          <w:sz w:val="28"/>
          <w:szCs w:val="28"/>
        </w:rPr>
        <w:t>Определение победителей</w:t>
      </w:r>
      <w:r>
        <w:rPr>
          <w:sz w:val="28"/>
          <w:szCs w:val="28"/>
        </w:rPr>
        <w:t xml:space="preserve"> </w:t>
      </w:r>
      <w:r w:rsidRPr="00CA5375">
        <w:rPr>
          <w:sz w:val="28"/>
          <w:szCs w:val="28"/>
        </w:rPr>
        <w:t>будет производиться экспертным жюри по 5-ти бальной системе по критериям: глубина</w:t>
      </w:r>
      <w:r w:rsidR="00DC0284">
        <w:rPr>
          <w:sz w:val="28"/>
          <w:szCs w:val="28"/>
        </w:rPr>
        <w:t xml:space="preserve"> раскрытия темы конкурса</w:t>
      </w:r>
      <w:r w:rsidRPr="00CA5375">
        <w:rPr>
          <w:sz w:val="28"/>
          <w:szCs w:val="28"/>
        </w:rPr>
        <w:t xml:space="preserve">, </w:t>
      </w:r>
      <w:r w:rsidR="00DC0284">
        <w:rPr>
          <w:sz w:val="28"/>
          <w:szCs w:val="28"/>
        </w:rPr>
        <w:t>творческий подход (уникальность), эстетичность.</w:t>
      </w:r>
    </w:p>
    <w:p w:rsidR="0096465B" w:rsidRPr="0096465B" w:rsidRDefault="0096465B" w:rsidP="00375BA2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6465B">
        <w:rPr>
          <w:sz w:val="28"/>
          <w:szCs w:val="28"/>
        </w:rPr>
        <w:t>Церемония награждения победителей конкурса и экспресс-выставка ЭкоЕлок состоится в декабре 2015 года в МБОУ ДОД «Станция юных техников». О дате церемонии награждения будет сообщено дополнительно.</w:t>
      </w:r>
    </w:p>
    <w:p w:rsidR="00375BA2" w:rsidRDefault="0096465B" w:rsidP="00375BA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375BA2">
        <w:rPr>
          <w:sz w:val="28"/>
          <w:szCs w:val="28"/>
        </w:rPr>
        <w:t>Ф</w:t>
      </w:r>
      <w:r w:rsidR="001E0904" w:rsidRPr="00375BA2">
        <w:rPr>
          <w:sz w:val="28"/>
          <w:szCs w:val="28"/>
        </w:rPr>
        <w:t xml:space="preserve">отографии </w:t>
      </w:r>
      <w:r w:rsidRPr="00375BA2">
        <w:rPr>
          <w:sz w:val="28"/>
          <w:szCs w:val="28"/>
        </w:rPr>
        <w:t xml:space="preserve">лучших ЭкоЕлок </w:t>
      </w:r>
      <w:r w:rsidR="001E0904" w:rsidRPr="00375BA2">
        <w:rPr>
          <w:sz w:val="28"/>
          <w:szCs w:val="28"/>
        </w:rPr>
        <w:t>будут размещены на сайте и в группах ФГБУ «Заповедники Таймыра» в социальных сетях</w:t>
      </w:r>
      <w:r w:rsidRPr="00375BA2">
        <w:rPr>
          <w:sz w:val="28"/>
          <w:szCs w:val="28"/>
        </w:rPr>
        <w:t>.</w:t>
      </w:r>
      <w:proofErr w:type="gramEnd"/>
    </w:p>
    <w:p w:rsidR="00375BA2" w:rsidRDefault="00375BA2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0904" w:rsidRDefault="001E0904" w:rsidP="001E0904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1E0904" w:rsidRDefault="001E0904" w:rsidP="001E09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F55124" w:rsidRDefault="001E0904" w:rsidP="001E09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F55124">
        <w:rPr>
          <w:b/>
          <w:sz w:val="28"/>
          <w:szCs w:val="28"/>
        </w:rPr>
        <w:t xml:space="preserve">городском </w:t>
      </w:r>
      <w:r>
        <w:rPr>
          <w:b/>
          <w:sz w:val="28"/>
          <w:szCs w:val="28"/>
        </w:rPr>
        <w:t xml:space="preserve">экологическом конкурсе </w:t>
      </w:r>
    </w:p>
    <w:p w:rsidR="001E0904" w:rsidRDefault="00F55124" w:rsidP="001E09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декоративно-прикладного творчества </w:t>
      </w:r>
      <w:r w:rsidR="001E090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ЭкоЕлка</w:t>
      </w:r>
      <w:r w:rsidR="001E0904">
        <w:rPr>
          <w:b/>
          <w:sz w:val="28"/>
          <w:szCs w:val="28"/>
        </w:rPr>
        <w:t>».</w:t>
      </w:r>
    </w:p>
    <w:tbl>
      <w:tblPr>
        <w:tblpPr w:leftFromText="180" w:rightFromText="180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53"/>
      </w:tblGrid>
      <w:tr w:rsidR="00F55124" w:rsidRPr="00EF5AD4" w:rsidTr="00F55124">
        <w:tc>
          <w:tcPr>
            <w:tcW w:w="2376" w:type="dxa"/>
            <w:shd w:val="clear" w:color="auto" w:fill="auto"/>
          </w:tcPr>
          <w:p w:rsidR="00F55124" w:rsidRPr="00EF5AD4" w:rsidRDefault="00F55124" w:rsidP="00F55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7053" w:type="dxa"/>
            <w:shd w:val="clear" w:color="auto" w:fill="auto"/>
          </w:tcPr>
          <w:p w:rsidR="00F55124" w:rsidRPr="00EF5AD4" w:rsidRDefault="00F55124" w:rsidP="00F55124">
            <w:pPr>
              <w:rPr>
                <w:sz w:val="22"/>
                <w:szCs w:val="22"/>
              </w:rPr>
            </w:pPr>
          </w:p>
        </w:tc>
      </w:tr>
      <w:tr w:rsidR="00F55124" w:rsidRPr="00EF5AD4" w:rsidTr="00F55124">
        <w:tc>
          <w:tcPr>
            <w:tcW w:w="2376" w:type="dxa"/>
            <w:shd w:val="clear" w:color="auto" w:fill="auto"/>
          </w:tcPr>
          <w:p w:rsidR="00F55124" w:rsidRPr="00EF5AD4" w:rsidRDefault="00F55124" w:rsidP="00F55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7053" w:type="dxa"/>
            <w:shd w:val="clear" w:color="auto" w:fill="auto"/>
          </w:tcPr>
          <w:p w:rsidR="00F55124" w:rsidRPr="00EF5AD4" w:rsidRDefault="00F55124" w:rsidP="00F55124">
            <w:pPr>
              <w:rPr>
                <w:sz w:val="22"/>
                <w:szCs w:val="22"/>
              </w:rPr>
            </w:pPr>
          </w:p>
        </w:tc>
      </w:tr>
      <w:tr w:rsidR="00F55124" w:rsidRPr="00EF5AD4" w:rsidTr="00F55124">
        <w:tc>
          <w:tcPr>
            <w:tcW w:w="2376" w:type="dxa"/>
            <w:shd w:val="clear" w:color="auto" w:fill="auto"/>
          </w:tcPr>
          <w:p w:rsidR="00F55124" w:rsidRPr="00EF5AD4" w:rsidRDefault="00F55124" w:rsidP="00F55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7053" w:type="dxa"/>
            <w:shd w:val="clear" w:color="auto" w:fill="auto"/>
          </w:tcPr>
          <w:p w:rsidR="00F55124" w:rsidRPr="00EF5AD4" w:rsidRDefault="00F55124" w:rsidP="00F55124">
            <w:pPr>
              <w:rPr>
                <w:sz w:val="22"/>
                <w:szCs w:val="22"/>
              </w:rPr>
            </w:pPr>
          </w:p>
        </w:tc>
      </w:tr>
      <w:tr w:rsidR="00F55124" w:rsidRPr="00EF5AD4" w:rsidTr="00F55124">
        <w:tc>
          <w:tcPr>
            <w:tcW w:w="2376" w:type="dxa"/>
            <w:shd w:val="clear" w:color="auto" w:fill="auto"/>
          </w:tcPr>
          <w:p w:rsidR="00F55124" w:rsidRDefault="00F55124" w:rsidP="00F55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ЭкоЕлки</w:t>
            </w:r>
          </w:p>
        </w:tc>
        <w:tc>
          <w:tcPr>
            <w:tcW w:w="7053" w:type="dxa"/>
            <w:shd w:val="clear" w:color="auto" w:fill="auto"/>
          </w:tcPr>
          <w:p w:rsidR="00F55124" w:rsidRPr="00EF5AD4" w:rsidRDefault="00F55124" w:rsidP="00F55124">
            <w:pPr>
              <w:rPr>
                <w:sz w:val="22"/>
                <w:szCs w:val="22"/>
              </w:rPr>
            </w:pPr>
          </w:p>
        </w:tc>
      </w:tr>
      <w:tr w:rsidR="00F55124" w:rsidRPr="00EF5AD4" w:rsidTr="00F55124">
        <w:tc>
          <w:tcPr>
            <w:tcW w:w="2376" w:type="dxa"/>
            <w:shd w:val="clear" w:color="auto" w:fill="auto"/>
          </w:tcPr>
          <w:p w:rsidR="00F55124" w:rsidRPr="00EF5AD4" w:rsidRDefault="00F55124" w:rsidP="00F55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и фамилия автора (авторов) и возраст (сколько лет)</w:t>
            </w:r>
          </w:p>
        </w:tc>
        <w:tc>
          <w:tcPr>
            <w:tcW w:w="7053" w:type="dxa"/>
            <w:shd w:val="clear" w:color="auto" w:fill="auto"/>
          </w:tcPr>
          <w:p w:rsidR="00F55124" w:rsidRPr="00EF5AD4" w:rsidRDefault="00F55124" w:rsidP="00F55124">
            <w:pPr>
              <w:rPr>
                <w:sz w:val="22"/>
                <w:szCs w:val="22"/>
              </w:rPr>
            </w:pPr>
          </w:p>
        </w:tc>
      </w:tr>
      <w:tr w:rsidR="00F55124" w:rsidRPr="00EF5AD4" w:rsidTr="00F55124">
        <w:tc>
          <w:tcPr>
            <w:tcW w:w="2376" w:type="dxa"/>
            <w:shd w:val="clear" w:color="auto" w:fill="auto"/>
          </w:tcPr>
          <w:p w:rsidR="00F55124" w:rsidRPr="00EF5AD4" w:rsidRDefault="00F55124" w:rsidP="00F55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Материалы, из которых изготовлена ЭкоЕлка</w:t>
            </w:r>
          </w:p>
        </w:tc>
        <w:tc>
          <w:tcPr>
            <w:tcW w:w="7053" w:type="dxa"/>
            <w:shd w:val="clear" w:color="auto" w:fill="auto"/>
          </w:tcPr>
          <w:p w:rsidR="00F55124" w:rsidRPr="00EF5AD4" w:rsidRDefault="00F55124" w:rsidP="00F55124">
            <w:pPr>
              <w:rPr>
                <w:sz w:val="22"/>
                <w:szCs w:val="22"/>
              </w:rPr>
            </w:pPr>
          </w:p>
        </w:tc>
      </w:tr>
      <w:tr w:rsidR="00C05C6D" w:rsidRPr="00EF5AD4" w:rsidTr="00F55124">
        <w:tc>
          <w:tcPr>
            <w:tcW w:w="2376" w:type="dxa"/>
            <w:shd w:val="clear" w:color="auto" w:fill="auto"/>
          </w:tcPr>
          <w:p w:rsidR="00C05C6D" w:rsidRDefault="00C05C6D" w:rsidP="00F55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Фотография ЭкоЕлки</w:t>
            </w:r>
          </w:p>
        </w:tc>
        <w:tc>
          <w:tcPr>
            <w:tcW w:w="7053" w:type="dxa"/>
            <w:shd w:val="clear" w:color="auto" w:fill="auto"/>
          </w:tcPr>
          <w:p w:rsidR="00B4305E" w:rsidRPr="00EF5AD4" w:rsidRDefault="00B4305E" w:rsidP="00F55124">
            <w:pPr>
              <w:rPr>
                <w:sz w:val="22"/>
                <w:szCs w:val="22"/>
              </w:rPr>
            </w:pPr>
          </w:p>
        </w:tc>
      </w:tr>
    </w:tbl>
    <w:p w:rsidR="00794E05" w:rsidRDefault="00794E05" w:rsidP="00375BA2"/>
    <w:sectPr w:rsidR="00794E05" w:rsidSect="00795ABF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A89"/>
    <w:multiLevelType w:val="hybridMultilevel"/>
    <w:tmpl w:val="2034D47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D976A85"/>
    <w:multiLevelType w:val="hybridMultilevel"/>
    <w:tmpl w:val="89E2327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3250035"/>
    <w:multiLevelType w:val="multilevel"/>
    <w:tmpl w:val="1EBA29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5F412D"/>
    <w:multiLevelType w:val="hybridMultilevel"/>
    <w:tmpl w:val="19B4647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2A80282D"/>
    <w:multiLevelType w:val="multilevel"/>
    <w:tmpl w:val="CAB2BC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4064B15"/>
    <w:multiLevelType w:val="multilevel"/>
    <w:tmpl w:val="59DCD8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8677F58"/>
    <w:multiLevelType w:val="hybridMultilevel"/>
    <w:tmpl w:val="5F72287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EE92331"/>
    <w:multiLevelType w:val="hybridMultilevel"/>
    <w:tmpl w:val="A32EBE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FD75155"/>
    <w:multiLevelType w:val="hybridMultilevel"/>
    <w:tmpl w:val="DF648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438F0"/>
    <w:multiLevelType w:val="hybridMultilevel"/>
    <w:tmpl w:val="20129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04"/>
    <w:rsid w:val="000E3BE8"/>
    <w:rsid w:val="001E0904"/>
    <w:rsid w:val="003627C6"/>
    <w:rsid w:val="00375BA2"/>
    <w:rsid w:val="00461BBC"/>
    <w:rsid w:val="004B7E59"/>
    <w:rsid w:val="004C6FB4"/>
    <w:rsid w:val="005117DB"/>
    <w:rsid w:val="00672B9A"/>
    <w:rsid w:val="00717502"/>
    <w:rsid w:val="00794E05"/>
    <w:rsid w:val="00896FBF"/>
    <w:rsid w:val="008A567F"/>
    <w:rsid w:val="00941F4F"/>
    <w:rsid w:val="0096465B"/>
    <w:rsid w:val="00A5743E"/>
    <w:rsid w:val="00AD1471"/>
    <w:rsid w:val="00B4305E"/>
    <w:rsid w:val="00B72A9E"/>
    <w:rsid w:val="00C05C6D"/>
    <w:rsid w:val="00DC0284"/>
    <w:rsid w:val="00F55124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GothicBookC" w:eastAsiaTheme="minorHAnsi" w:hAnsi="FranklinGothicBookC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0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6F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GothicBookC" w:eastAsiaTheme="minorHAnsi" w:hAnsi="FranklinGothicBookC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0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6F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konkurs@inbo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2998-C3DD-4306-A68D-FA5BEF31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2015-10-19T02:25:00Z</cp:lastPrinted>
  <dcterms:created xsi:type="dcterms:W3CDTF">2015-10-28T09:28:00Z</dcterms:created>
  <dcterms:modified xsi:type="dcterms:W3CDTF">2015-10-28T09:30:00Z</dcterms:modified>
</cp:coreProperties>
</file>